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762" w14:textId="77777777" w:rsidR="00370C48" w:rsidRPr="00901CA8" w:rsidRDefault="00370C48" w:rsidP="00D71A47">
      <w:pPr>
        <w:spacing w:after="0"/>
        <w:rPr>
          <w:rFonts w:ascii="Arial" w:hAnsi="Arial" w:cs="Arial"/>
          <w:b/>
          <w:bCs/>
          <w:color w:val="FF0000"/>
          <w:sz w:val="27"/>
          <w:szCs w:val="27"/>
        </w:rPr>
      </w:pPr>
      <w:bookmarkStart w:id="0" w:name="_Hlk95463488"/>
    </w:p>
    <w:p w14:paraId="0AC7B23A" w14:textId="104408E6" w:rsidR="0005594A" w:rsidRPr="00293E3D" w:rsidRDefault="002139B9" w:rsidP="00D71A4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Radegast již 30 let stáčí pivo do nerezových sudů. </w:t>
      </w:r>
      <w:r w:rsidR="009D4E6F">
        <w:rPr>
          <w:rFonts w:ascii="Arial" w:hAnsi="Arial" w:cs="Arial"/>
          <w:b/>
          <w:bCs/>
          <w:sz w:val="24"/>
          <w:szCs w:val="24"/>
        </w:rPr>
        <w:t>Některé jsou pořád v oběhu</w:t>
      </w:r>
    </w:p>
    <w:p w14:paraId="086A4868" w14:textId="77777777" w:rsidR="00C356D4" w:rsidRPr="00240D84" w:rsidRDefault="00C356D4" w:rsidP="007B5991">
      <w:pPr>
        <w:spacing w:after="0"/>
        <w:rPr>
          <w:rFonts w:ascii="Arial" w:hAnsi="Arial" w:cs="Arial"/>
          <w:b/>
          <w:bCs/>
          <w:sz w:val="27"/>
          <w:szCs w:val="27"/>
        </w:rPr>
      </w:pPr>
    </w:p>
    <w:bookmarkEnd w:id="0"/>
    <w:p w14:paraId="0BC85416" w14:textId="4C2D332F" w:rsidR="00BD135B" w:rsidRDefault="00D15A4F" w:rsidP="007A568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D32FA8" w:rsidRPr="00293E3D">
        <w:rPr>
          <w:rFonts w:ascii="Arial" w:eastAsia="Times New Roman" w:hAnsi="Arial" w:cs="Arial"/>
          <w:lang w:eastAsia="cs-CZ"/>
        </w:rPr>
        <w:t xml:space="preserve">, </w:t>
      </w:r>
      <w:r w:rsidR="00C94E21">
        <w:rPr>
          <w:rFonts w:ascii="Arial" w:eastAsia="Times New Roman" w:hAnsi="Arial" w:cs="Arial"/>
          <w:lang w:eastAsia="cs-CZ"/>
        </w:rPr>
        <w:t>11</w:t>
      </w:r>
      <w:r w:rsidR="00D32FA8" w:rsidRPr="00293E3D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prosince</w:t>
      </w:r>
      <w:r w:rsidR="00666253" w:rsidRPr="00293E3D">
        <w:rPr>
          <w:rFonts w:ascii="Arial" w:eastAsia="Times New Roman" w:hAnsi="Arial" w:cs="Arial"/>
          <w:lang w:eastAsia="cs-CZ"/>
        </w:rPr>
        <w:t xml:space="preserve"> </w:t>
      </w:r>
      <w:r w:rsidR="00D32FA8" w:rsidRPr="00293E3D">
        <w:rPr>
          <w:rFonts w:ascii="Arial" w:eastAsia="Times New Roman" w:hAnsi="Arial" w:cs="Arial"/>
          <w:lang w:eastAsia="cs-CZ"/>
        </w:rPr>
        <w:t>202</w:t>
      </w:r>
      <w:r w:rsidR="00686872" w:rsidRPr="00293E3D">
        <w:rPr>
          <w:rFonts w:ascii="Arial" w:eastAsia="Times New Roman" w:hAnsi="Arial" w:cs="Arial"/>
          <w:lang w:eastAsia="cs-CZ"/>
        </w:rPr>
        <w:t>3</w:t>
      </w:r>
      <w:r w:rsidR="00D32FA8" w:rsidRPr="00293E3D">
        <w:rPr>
          <w:rFonts w:ascii="Arial" w:eastAsia="Times New Roman" w:hAnsi="Arial" w:cs="Arial"/>
          <w:lang w:eastAsia="cs-CZ"/>
        </w:rPr>
        <w:t xml:space="preserve"> –</w:t>
      </w:r>
      <w:r w:rsidR="005E42BC">
        <w:rPr>
          <w:rFonts w:ascii="Arial" w:eastAsia="Times New Roman" w:hAnsi="Arial" w:cs="Arial"/>
          <w:b/>
          <w:bCs/>
          <w:lang w:eastAsia="cs-CZ"/>
        </w:rPr>
        <w:t xml:space="preserve"> P</w:t>
      </w:r>
      <w:r w:rsidR="008E4742">
        <w:rPr>
          <w:rFonts w:ascii="Arial" w:eastAsia="Times New Roman" w:hAnsi="Arial" w:cs="Arial"/>
          <w:b/>
          <w:bCs/>
          <w:lang w:eastAsia="cs-CZ"/>
        </w:rPr>
        <w:t xml:space="preserve">ivovar Radegast stačí pivo do nerezových sudů typu KEG již od roku 1993. </w:t>
      </w:r>
      <w:r w:rsidR="00BD135B">
        <w:rPr>
          <w:rFonts w:ascii="Arial" w:eastAsia="Times New Roman" w:hAnsi="Arial" w:cs="Arial"/>
          <w:b/>
          <w:bCs/>
          <w:lang w:eastAsia="cs-CZ"/>
        </w:rPr>
        <w:t>Mezi jejich hlavní přednosti patří</w:t>
      </w:r>
      <w:r w:rsidR="007F361B">
        <w:rPr>
          <w:rFonts w:ascii="Arial" w:eastAsia="Times New Roman" w:hAnsi="Arial" w:cs="Arial"/>
          <w:b/>
          <w:bCs/>
          <w:lang w:eastAsia="cs-CZ"/>
        </w:rPr>
        <w:t xml:space="preserve"> dlouhá životnost a tím</w:t>
      </w:r>
      <w:r w:rsidR="00BD135B">
        <w:rPr>
          <w:rFonts w:ascii="Arial" w:eastAsia="Times New Roman" w:hAnsi="Arial" w:cs="Arial"/>
          <w:b/>
          <w:bCs/>
          <w:lang w:eastAsia="cs-CZ"/>
        </w:rPr>
        <w:t xml:space="preserve"> šetrnost k životnímu prostředí. </w:t>
      </w:r>
      <w:r w:rsidR="00BD135B" w:rsidRPr="00BD135B">
        <w:rPr>
          <w:rFonts w:ascii="Arial" w:eastAsia="Times New Roman" w:hAnsi="Arial" w:cs="Arial"/>
          <w:b/>
          <w:bCs/>
          <w:lang w:eastAsia="cs-CZ"/>
        </w:rPr>
        <w:t>Dodne</w:t>
      </w:r>
      <w:r w:rsidR="00D25EDE">
        <w:rPr>
          <w:rFonts w:ascii="Arial" w:eastAsia="Times New Roman" w:hAnsi="Arial" w:cs="Arial"/>
          <w:b/>
          <w:bCs/>
          <w:lang w:eastAsia="cs-CZ"/>
        </w:rPr>
        <w:t>s</w:t>
      </w:r>
      <w:r w:rsidR="00BD135B" w:rsidRPr="00BD135B">
        <w:rPr>
          <w:rFonts w:ascii="Arial" w:eastAsia="Times New Roman" w:hAnsi="Arial" w:cs="Arial"/>
          <w:b/>
          <w:bCs/>
          <w:lang w:eastAsia="cs-CZ"/>
        </w:rPr>
        <w:t xml:space="preserve"> jsou</w:t>
      </w:r>
      <w:r w:rsidR="001F5817">
        <w:rPr>
          <w:rFonts w:ascii="Arial" w:eastAsia="Times New Roman" w:hAnsi="Arial" w:cs="Arial"/>
          <w:b/>
          <w:bCs/>
          <w:lang w:eastAsia="cs-CZ"/>
        </w:rPr>
        <w:t xml:space="preserve"> stále</w:t>
      </w:r>
      <w:r w:rsidR="00BD135B" w:rsidRPr="00BD135B">
        <w:rPr>
          <w:rFonts w:ascii="Arial" w:eastAsia="Times New Roman" w:hAnsi="Arial" w:cs="Arial"/>
          <w:b/>
          <w:bCs/>
          <w:lang w:eastAsia="cs-CZ"/>
        </w:rPr>
        <w:t xml:space="preserve"> v oběhu sudy, které </w:t>
      </w:r>
      <w:r w:rsidR="0031703B">
        <w:rPr>
          <w:rFonts w:ascii="Arial" w:eastAsia="Times New Roman" w:hAnsi="Arial" w:cs="Arial"/>
          <w:b/>
          <w:bCs/>
          <w:lang w:eastAsia="cs-CZ"/>
        </w:rPr>
        <w:t>se používaly</w:t>
      </w:r>
      <w:r w:rsidR="00BD135B" w:rsidRPr="00BD135B">
        <w:rPr>
          <w:rFonts w:ascii="Arial" w:eastAsia="Times New Roman" w:hAnsi="Arial" w:cs="Arial"/>
          <w:b/>
          <w:bCs/>
          <w:lang w:eastAsia="cs-CZ"/>
        </w:rPr>
        <w:t xml:space="preserve"> při otevření linky</w:t>
      </w:r>
      <w:r w:rsidR="00BD135B">
        <w:rPr>
          <w:rFonts w:ascii="Arial" w:eastAsia="Times New Roman" w:hAnsi="Arial" w:cs="Arial"/>
          <w:b/>
          <w:bCs/>
          <w:lang w:eastAsia="cs-CZ"/>
        </w:rPr>
        <w:t xml:space="preserve"> před 30 lety</w:t>
      </w:r>
      <w:r w:rsidR="00BD135B" w:rsidRPr="00BD135B">
        <w:rPr>
          <w:rFonts w:ascii="Arial" w:eastAsia="Times New Roman" w:hAnsi="Arial" w:cs="Arial"/>
          <w:b/>
          <w:bCs/>
          <w:lang w:eastAsia="cs-CZ"/>
        </w:rPr>
        <w:t>.</w:t>
      </w:r>
      <w:r w:rsidR="00BD135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2F1AC4">
        <w:rPr>
          <w:rFonts w:ascii="Arial" w:eastAsia="Times New Roman" w:hAnsi="Arial" w:cs="Arial"/>
          <w:b/>
          <w:bCs/>
          <w:lang w:eastAsia="cs-CZ"/>
        </w:rPr>
        <w:t>Aktuální k</w:t>
      </w:r>
      <w:r w:rsidR="00BD135B">
        <w:rPr>
          <w:rFonts w:ascii="Arial" w:eastAsia="Times New Roman" w:hAnsi="Arial" w:cs="Arial"/>
          <w:b/>
          <w:bCs/>
          <w:lang w:eastAsia="cs-CZ"/>
        </w:rPr>
        <w:t xml:space="preserve">apacita </w:t>
      </w:r>
      <w:r w:rsidR="002F1AC4">
        <w:rPr>
          <w:rFonts w:ascii="Arial" w:eastAsia="Times New Roman" w:hAnsi="Arial" w:cs="Arial"/>
          <w:b/>
          <w:bCs/>
          <w:lang w:eastAsia="cs-CZ"/>
        </w:rPr>
        <w:t xml:space="preserve">nošovické </w:t>
      </w:r>
      <w:r w:rsidR="00BD135B">
        <w:rPr>
          <w:rFonts w:ascii="Arial" w:eastAsia="Times New Roman" w:hAnsi="Arial" w:cs="Arial"/>
          <w:b/>
          <w:bCs/>
          <w:lang w:eastAsia="cs-CZ"/>
        </w:rPr>
        <w:t>stáčírny sudů je přibližně 425 sudů za</w:t>
      </w:r>
      <w:r w:rsidR="00731F04">
        <w:rPr>
          <w:rFonts w:ascii="Arial" w:eastAsia="Times New Roman" w:hAnsi="Arial" w:cs="Arial"/>
          <w:b/>
          <w:bCs/>
          <w:lang w:eastAsia="cs-CZ"/>
        </w:rPr>
        <w:t> </w:t>
      </w:r>
      <w:r w:rsidR="00BD135B">
        <w:rPr>
          <w:rFonts w:ascii="Arial" w:eastAsia="Times New Roman" w:hAnsi="Arial" w:cs="Arial"/>
          <w:b/>
          <w:bCs/>
          <w:lang w:eastAsia="cs-CZ"/>
        </w:rPr>
        <w:t>hodinu a v</w:t>
      </w:r>
      <w:r w:rsidR="00DA3DFE">
        <w:rPr>
          <w:rFonts w:ascii="Arial" w:eastAsia="Times New Roman" w:hAnsi="Arial" w:cs="Arial"/>
          <w:b/>
          <w:bCs/>
          <w:lang w:eastAsia="cs-CZ"/>
        </w:rPr>
        <w:t> </w:t>
      </w:r>
      <w:r w:rsidR="00BD135B">
        <w:rPr>
          <w:rFonts w:ascii="Arial" w:eastAsia="Times New Roman" w:hAnsi="Arial" w:cs="Arial"/>
          <w:b/>
          <w:bCs/>
          <w:lang w:eastAsia="cs-CZ"/>
        </w:rPr>
        <w:t>současnosti</w:t>
      </w:r>
      <w:r w:rsidR="00DA3DFE">
        <w:rPr>
          <w:rFonts w:ascii="Arial" w:eastAsia="Times New Roman" w:hAnsi="Arial" w:cs="Arial"/>
          <w:b/>
          <w:bCs/>
          <w:lang w:eastAsia="cs-CZ"/>
        </w:rPr>
        <w:t xml:space="preserve"> s</w:t>
      </w:r>
      <w:r w:rsidR="00BD135B">
        <w:rPr>
          <w:rFonts w:ascii="Arial" w:eastAsia="Times New Roman" w:hAnsi="Arial" w:cs="Arial"/>
          <w:b/>
          <w:bCs/>
          <w:lang w:eastAsia="cs-CZ"/>
        </w:rPr>
        <w:t xml:space="preserve"> manipulací se sudy pomáhá i speciální robot. </w:t>
      </w:r>
    </w:p>
    <w:p w14:paraId="22754000" w14:textId="77777777" w:rsidR="00BD135B" w:rsidRDefault="00BD135B" w:rsidP="007A568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5019B65" w14:textId="3A5CF75D" w:rsidR="00510CF0" w:rsidRDefault="00510CF0" w:rsidP="005725DA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Pivovaru Radegast byla linka na stáčení piva do nerezových sudů instalována v roce 1992 a o rok později byla uvedena do ostrého provozu. </w:t>
      </w:r>
      <w:r w:rsidRPr="00510CF0">
        <w:rPr>
          <w:rFonts w:ascii="Arial" w:eastAsia="Times New Roman" w:hAnsi="Arial" w:cs="Arial"/>
          <w:i/>
          <w:iCs/>
          <w:lang w:eastAsia="cs-CZ"/>
        </w:rPr>
        <w:t>„Radegast byl jedním z prvních pivovar</w:t>
      </w:r>
      <w:r w:rsidR="006751C2">
        <w:rPr>
          <w:rFonts w:ascii="Arial" w:eastAsia="Times New Roman" w:hAnsi="Arial" w:cs="Arial"/>
          <w:i/>
          <w:iCs/>
          <w:lang w:eastAsia="cs-CZ"/>
        </w:rPr>
        <w:t>ů v</w:t>
      </w:r>
      <w:r w:rsidR="00731F04">
        <w:rPr>
          <w:rFonts w:ascii="Arial" w:eastAsia="Times New Roman" w:hAnsi="Arial" w:cs="Arial"/>
          <w:i/>
          <w:iCs/>
          <w:lang w:eastAsia="cs-CZ"/>
        </w:rPr>
        <w:t> </w:t>
      </w:r>
      <w:r w:rsidR="006751C2">
        <w:rPr>
          <w:rFonts w:ascii="Arial" w:eastAsia="Times New Roman" w:hAnsi="Arial" w:cs="Arial"/>
          <w:i/>
          <w:iCs/>
          <w:lang w:eastAsia="cs-CZ"/>
        </w:rPr>
        <w:t>Česku</w:t>
      </w:r>
      <w:r w:rsidRPr="00510CF0">
        <w:rPr>
          <w:rFonts w:ascii="Arial" w:eastAsia="Times New Roman" w:hAnsi="Arial" w:cs="Arial"/>
          <w:i/>
          <w:iCs/>
          <w:lang w:eastAsia="cs-CZ"/>
        </w:rPr>
        <w:t>, který začal stáčet pivo do nerezových sudů typu KEG</w:t>
      </w:r>
      <w:r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="00DA3DFE">
        <w:rPr>
          <w:rFonts w:ascii="Arial" w:eastAsia="Times New Roman" w:hAnsi="Arial" w:cs="Arial"/>
          <w:i/>
          <w:iCs/>
          <w:lang w:eastAsia="cs-CZ"/>
        </w:rPr>
        <w:t>Jednou z</w:t>
      </w:r>
      <w:r w:rsidR="0031703B">
        <w:rPr>
          <w:rFonts w:ascii="Arial" w:eastAsia="Times New Roman" w:hAnsi="Arial" w:cs="Arial"/>
          <w:i/>
          <w:iCs/>
          <w:lang w:eastAsia="cs-CZ"/>
        </w:rPr>
        <w:t xml:space="preserve"> jejich </w:t>
      </w:r>
      <w:r w:rsidR="00DA3DFE">
        <w:rPr>
          <w:rFonts w:ascii="Arial" w:eastAsia="Times New Roman" w:hAnsi="Arial" w:cs="Arial"/>
          <w:i/>
          <w:iCs/>
          <w:lang w:eastAsia="cs-CZ"/>
        </w:rPr>
        <w:t>hlavních</w:t>
      </w:r>
      <w:r>
        <w:rPr>
          <w:rFonts w:ascii="Arial" w:eastAsia="Times New Roman" w:hAnsi="Arial" w:cs="Arial"/>
          <w:i/>
          <w:iCs/>
          <w:lang w:eastAsia="cs-CZ"/>
        </w:rPr>
        <w:t xml:space="preserve"> výhod</w:t>
      </w:r>
      <w:r w:rsidR="006751C2">
        <w:rPr>
          <w:rFonts w:ascii="Arial" w:eastAsia="Times New Roman" w:hAnsi="Arial" w:cs="Arial"/>
          <w:i/>
          <w:iCs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lang w:eastAsia="cs-CZ"/>
        </w:rPr>
        <w:t xml:space="preserve">je </w:t>
      </w:r>
      <w:r w:rsidRPr="00510CF0">
        <w:rPr>
          <w:rFonts w:ascii="Arial" w:eastAsia="Times New Roman" w:hAnsi="Arial" w:cs="Arial"/>
          <w:i/>
          <w:iCs/>
          <w:lang w:eastAsia="cs-CZ"/>
        </w:rPr>
        <w:t xml:space="preserve">dlouhodobá použitelnost a schopnost chránit pivo před znehodnocením </w:t>
      </w:r>
      <w:r w:rsidR="009E046D" w:rsidRPr="00510CF0">
        <w:rPr>
          <w:rFonts w:ascii="Arial" w:eastAsia="Times New Roman" w:hAnsi="Arial" w:cs="Arial"/>
          <w:i/>
          <w:iCs/>
          <w:lang w:eastAsia="cs-CZ"/>
        </w:rPr>
        <w:t>vzdu</w:t>
      </w:r>
      <w:r w:rsidR="009E046D">
        <w:rPr>
          <w:rFonts w:ascii="Arial" w:eastAsia="Times New Roman" w:hAnsi="Arial" w:cs="Arial"/>
          <w:i/>
          <w:iCs/>
          <w:lang w:eastAsia="cs-CZ"/>
        </w:rPr>
        <w:t>chem</w:t>
      </w:r>
      <w:r w:rsidRPr="00510CF0">
        <w:rPr>
          <w:rFonts w:ascii="Arial" w:eastAsia="Times New Roman" w:hAnsi="Arial" w:cs="Arial"/>
          <w:i/>
          <w:iCs/>
          <w:lang w:eastAsia="cs-CZ"/>
        </w:rPr>
        <w:t xml:space="preserve"> a světlem,“</w:t>
      </w:r>
      <w:r>
        <w:rPr>
          <w:rFonts w:ascii="Arial" w:eastAsia="Times New Roman" w:hAnsi="Arial" w:cs="Arial"/>
          <w:lang w:eastAsia="cs-CZ"/>
        </w:rPr>
        <w:t xml:space="preserve"> uvádí </w:t>
      </w:r>
      <w:r w:rsidRPr="00510CF0">
        <w:rPr>
          <w:rFonts w:ascii="Arial" w:eastAsia="Times New Roman" w:hAnsi="Arial" w:cs="Arial"/>
          <w:b/>
          <w:bCs/>
          <w:lang w:eastAsia="cs-CZ"/>
        </w:rPr>
        <w:t>Ivo Kaňák, manažer Pivovaru Radegast</w:t>
      </w:r>
      <w:r w:rsidR="00DA3DFE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DA3DFE" w:rsidRPr="00DA3DFE">
        <w:rPr>
          <w:rFonts w:ascii="Arial" w:eastAsia="Times New Roman" w:hAnsi="Arial" w:cs="Arial"/>
          <w:lang w:eastAsia="cs-CZ"/>
        </w:rPr>
        <w:t xml:space="preserve">a doplňuje: 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>„Nerezové sudy také patří k nejšetrnějším pivním obalům z pohledu vlivu na životní prostředí</w:t>
      </w:r>
      <w:r w:rsidR="00DA3DFE">
        <w:rPr>
          <w:rFonts w:ascii="Arial" w:eastAsia="Times New Roman" w:hAnsi="Arial" w:cs="Arial"/>
          <w:i/>
          <w:iCs/>
          <w:lang w:eastAsia="cs-CZ"/>
        </w:rPr>
        <w:t xml:space="preserve"> a </w:t>
      </w:r>
      <w:r w:rsidR="00B23F0A">
        <w:rPr>
          <w:rFonts w:ascii="Arial" w:eastAsia="Times New Roman" w:hAnsi="Arial" w:cs="Arial"/>
          <w:i/>
          <w:iCs/>
          <w:lang w:eastAsia="cs-CZ"/>
        </w:rPr>
        <w:t xml:space="preserve">po vratných skleněných </w:t>
      </w:r>
      <w:r w:rsidR="00DA3DFE">
        <w:rPr>
          <w:rFonts w:ascii="Arial" w:eastAsia="Times New Roman" w:hAnsi="Arial" w:cs="Arial"/>
          <w:i/>
          <w:iCs/>
          <w:lang w:eastAsia="cs-CZ"/>
        </w:rPr>
        <w:t>lahv</w:t>
      </w:r>
      <w:r w:rsidR="00B23F0A">
        <w:rPr>
          <w:rFonts w:ascii="Arial" w:eastAsia="Times New Roman" w:hAnsi="Arial" w:cs="Arial"/>
          <w:i/>
          <w:iCs/>
          <w:lang w:eastAsia="cs-CZ"/>
        </w:rPr>
        <w:t>ích</w:t>
      </w:r>
      <w:r w:rsidR="00DA3DFE">
        <w:rPr>
          <w:rFonts w:ascii="Arial" w:eastAsia="Times New Roman" w:hAnsi="Arial" w:cs="Arial"/>
          <w:i/>
          <w:iCs/>
          <w:lang w:eastAsia="cs-CZ"/>
        </w:rPr>
        <w:t xml:space="preserve"> jsou stále naším druhým nejprodávanějším obalem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>.“</w:t>
      </w:r>
    </w:p>
    <w:p w14:paraId="090D65D1" w14:textId="77777777" w:rsidR="009D4E6F" w:rsidRDefault="009D4E6F" w:rsidP="005725DA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46AC23" w14:textId="11449340" w:rsidR="002139B9" w:rsidRPr="00243719" w:rsidRDefault="00510CF0" w:rsidP="005725DA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Stáčírna sudů v Pivovaru Radegast obsahuje celkem čtyři mycí a plnící linky s celkovou kapacitou 425 sudů za hodinu. V Radegastu je možné každý d</w:t>
      </w:r>
      <w:r w:rsidR="006751C2">
        <w:rPr>
          <w:rFonts w:ascii="Arial" w:eastAsia="Times New Roman" w:hAnsi="Arial" w:cs="Arial"/>
          <w:lang w:eastAsia="cs-CZ"/>
        </w:rPr>
        <w:t>e</w:t>
      </w:r>
      <w:r>
        <w:rPr>
          <w:rFonts w:ascii="Arial" w:eastAsia="Times New Roman" w:hAnsi="Arial" w:cs="Arial"/>
          <w:lang w:eastAsia="cs-CZ"/>
        </w:rPr>
        <w:t xml:space="preserve">n naplnit až 9 000 </w:t>
      </w:r>
      <w:r w:rsidR="006751C2">
        <w:rPr>
          <w:rFonts w:ascii="Arial" w:eastAsia="Times New Roman" w:hAnsi="Arial" w:cs="Arial"/>
          <w:lang w:eastAsia="cs-CZ"/>
        </w:rPr>
        <w:t xml:space="preserve">nerezových </w:t>
      </w:r>
      <w:r>
        <w:rPr>
          <w:rFonts w:ascii="Arial" w:eastAsia="Times New Roman" w:hAnsi="Arial" w:cs="Arial"/>
          <w:lang w:eastAsia="cs-CZ"/>
        </w:rPr>
        <w:t>sudů</w:t>
      </w:r>
      <w:r w:rsidR="006751C2">
        <w:rPr>
          <w:rFonts w:ascii="Arial" w:eastAsia="Times New Roman" w:hAnsi="Arial" w:cs="Arial"/>
          <w:lang w:eastAsia="cs-CZ"/>
        </w:rPr>
        <w:t xml:space="preserve"> v objemu 15l, 30l a 50l</w:t>
      </w:r>
      <w:r>
        <w:rPr>
          <w:rFonts w:ascii="Arial" w:eastAsia="Times New Roman" w:hAnsi="Arial" w:cs="Arial"/>
          <w:lang w:eastAsia="cs-CZ"/>
        </w:rPr>
        <w:t xml:space="preserve">. Pokud se sečtou všechny nerezové sudy, která má Radegast v oběhu, tak je to téměř 125 000 </w:t>
      </w:r>
      <w:r w:rsidR="006751C2">
        <w:rPr>
          <w:rFonts w:ascii="Arial" w:eastAsia="Times New Roman" w:hAnsi="Arial" w:cs="Arial"/>
          <w:lang w:eastAsia="cs-CZ"/>
        </w:rPr>
        <w:t>kusů</w:t>
      </w:r>
      <w:r>
        <w:rPr>
          <w:rFonts w:ascii="Arial" w:eastAsia="Times New Roman" w:hAnsi="Arial" w:cs="Arial"/>
          <w:lang w:eastAsia="cs-CZ"/>
        </w:rPr>
        <w:t>.</w:t>
      </w:r>
      <w:r w:rsidR="00DA3DFE">
        <w:rPr>
          <w:rFonts w:ascii="Arial" w:eastAsia="Times New Roman" w:hAnsi="Arial" w:cs="Arial"/>
          <w:lang w:eastAsia="cs-CZ"/>
        </w:rPr>
        <w:t xml:space="preserve"> 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>„Životnost sudů je opravdu úctyhodná</w:t>
      </w:r>
      <w:r w:rsidR="00C935AF">
        <w:rPr>
          <w:rFonts w:ascii="Arial" w:eastAsia="Times New Roman" w:hAnsi="Arial" w:cs="Arial"/>
          <w:i/>
          <w:iCs/>
          <w:lang w:eastAsia="cs-CZ"/>
        </w:rPr>
        <w:t>. N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>ěkteré z p</w:t>
      </w:r>
      <w:r w:rsidR="00DA3DFE">
        <w:rPr>
          <w:rFonts w:ascii="Arial" w:eastAsia="Times New Roman" w:hAnsi="Arial" w:cs="Arial"/>
          <w:i/>
          <w:iCs/>
          <w:lang w:eastAsia="cs-CZ"/>
        </w:rPr>
        <w:t>r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 xml:space="preserve">vních sudů, které </w:t>
      </w:r>
      <w:r w:rsidR="0046343A">
        <w:rPr>
          <w:rFonts w:ascii="Arial" w:eastAsia="Times New Roman" w:hAnsi="Arial" w:cs="Arial"/>
          <w:i/>
          <w:iCs/>
          <w:lang w:eastAsia="cs-CZ"/>
        </w:rPr>
        <w:t>se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 xml:space="preserve"> při spuštění stáčecí linky v Rad</w:t>
      </w:r>
      <w:r w:rsidR="00DA3DFE">
        <w:rPr>
          <w:rFonts w:ascii="Arial" w:eastAsia="Times New Roman" w:hAnsi="Arial" w:cs="Arial"/>
          <w:i/>
          <w:iCs/>
          <w:lang w:eastAsia="cs-CZ"/>
        </w:rPr>
        <w:t>e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 xml:space="preserve">gastu </w:t>
      </w:r>
      <w:r w:rsidR="0031703B">
        <w:rPr>
          <w:rFonts w:ascii="Arial" w:eastAsia="Times New Roman" w:hAnsi="Arial" w:cs="Arial"/>
          <w:i/>
          <w:iCs/>
          <w:lang w:eastAsia="cs-CZ"/>
        </w:rPr>
        <w:t>používaly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>, jsou stále</w:t>
      </w:r>
      <w:r w:rsidR="004F5429">
        <w:rPr>
          <w:rFonts w:ascii="Arial" w:eastAsia="Times New Roman" w:hAnsi="Arial" w:cs="Arial"/>
          <w:i/>
          <w:iCs/>
          <w:lang w:eastAsia="cs-CZ"/>
        </w:rPr>
        <w:t xml:space="preserve"> v oběhu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 xml:space="preserve"> a dodnes se z nich v ho</w:t>
      </w:r>
      <w:r w:rsidR="00DA3DFE">
        <w:rPr>
          <w:rFonts w:ascii="Arial" w:eastAsia="Times New Roman" w:hAnsi="Arial" w:cs="Arial"/>
          <w:i/>
          <w:iCs/>
          <w:lang w:eastAsia="cs-CZ"/>
        </w:rPr>
        <w:t>s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>podách čepuj</w:t>
      </w:r>
      <w:r w:rsidR="00DA3DFE">
        <w:rPr>
          <w:rFonts w:ascii="Arial" w:eastAsia="Times New Roman" w:hAnsi="Arial" w:cs="Arial"/>
          <w:i/>
          <w:iCs/>
          <w:lang w:eastAsia="cs-CZ"/>
        </w:rPr>
        <w:t>e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 xml:space="preserve"> pivo. Průměrně se jeden sud otočí asi </w:t>
      </w:r>
      <w:r w:rsidR="00CD7E74">
        <w:rPr>
          <w:rFonts w:ascii="Arial" w:eastAsia="Times New Roman" w:hAnsi="Arial" w:cs="Arial"/>
          <w:i/>
          <w:iCs/>
          <w:lang w:eastAsia="cs-CZ"/>
        </w:rPr>
        <w:t xml:space="preserve">čtyři až 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>pětkrát za rok, takže ty nejstarší už mají i př</w:t>
      </w:r>
      <w:r w:rsidR="00DA3DFE">
        <w:rPr>
          <w:rFonts w:ascii="Arial" w:eastAsia="Times New Roman" w:hAnsi="Arial" w:cs="Arial"/>
          <w:i/>
          <w:iCs/>
          <w:lang w:eastAsia="cs-CZ"/>
        </w:rPr>
        <w:t>e</w:t>
      </w:r>
      <w:r w:rsidR="00DA3DFE" w:rsidRPr="00DA3DFE">
        <w:rPr>
          <w:rFonts w:ascii="Arial" w:eastAsia="Times New Roman" w:hAnsi="Arial" w:cs="Arial"/>
          <w:i/>
          <w:iCs/>
          <w:lang w:eastAsia="cs-CZ"/>
        </w:rPr>
        <w:t xml:space="preserve">s 140 otáček,“ </w:t>
      </w:r>
      <w:r w:rsidR="00DA3DFE">
        <w:rPr>
          <w:rFonts w:ascii="Arial" w:eastAsia="Times New Roman" w:hAnsi="Arial" w:cs="Arial"/>
          <w:lang w:eastAsia="cs-CZ"/>
        </w:rPr>
        <w:t xml:space="preserve">uvádí </w:t>
      </w:r>
      <w:r w:rsidR="00DA3DFE" w:rsidRPr="00243719">
        <w:rPr>
          <w:rFonts w:ascii="Arial" w:eastAsia="Times New Roman" w:hAnsi="Arial" w:cs="Arial"/>
          <w:lang w:eastAsia="cs-CZ"/>
        </w:rPr>
        <w:t>Ivo Kaňák.</w:t>
      </w:r>
    </w:p>
    <w:p w14:paraId="4A9E21FF" w14:textId="77777777" w:rsidR="0031703B" w:rsidRDefault="0031703B" w:rsidP="005725DA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EC02436" w14:textId="77777777" w:rsidR="00467442" w:rsidRDefault="005725DA" w:rsidP="005725DA">
      <w:pPr>
        <w:spacing w:after="0"/>
        <w:jc w:val="both"/>
      </w:pPr>
      <w:r w:rsidRPr="005725DA">
        <w:rPr>
          <w:rFonts w:ascii="Arial" w:eastAsia="Times New Roman" w:hAnsi="Arial" w:cs="Arial"/>
          <w:lang w:eastAsia="cs-CZ"/>
        </w:rPr>
        <w:t xml:space="preserve">Proces stáčení piva do sudů je </w:t>
      </w:r>
      <w:r w:rsidR="00510CF0">
        <w:rPr>
          <w:rFonts w:ascii="Arial" w:eastAsia="Times New Roman" w:hAnsi="Arial" w:cs="Arial"/>
          <w:lang w:eastAsia="cs-CZ"/>
        </w:rPr>
        <w:t xml:space="preserve">v nošovickém pivovaru </w:t>
      </w:r>
      <w:r w:rsidRPr="005725DA">
        <w:rPr>
          <w:rFonts w:ascii="Arial" w:eastAsia="Times New Roman" w:hAnsi="Arial" w:cs="Arial"/>
          <w:lang w:eastAsia="cs-CZ"/>
        </w:rPr>
        <w:t xml:space="preserve">pečlivě kontrolován. Sudy jsou nejprve umyty </w:t>
      </w:r>
      <w:r w:rsidR="006751C2">
        <w:rPr>
          <w:rFonts w:ascii="Arial" w:eastAsia="Times New Roman" w:hAnsi="Arial" w:cs="Arial"/>
          <w:lang w:eastAsia="cs-CZ"/>
        </w:rPr>
        <w:t xml:space="preserve">sanitačními prostředky </w:t>
      </w:r>
      <w:r w:rsidRPr="005725DA">
        <w:rPr>
          <w:rFonts w:ascii="Arial" w:eastAsia="Times New Roman" w:hAnsi="Arial" w:cs="Arial"/>
          <w:lang w:eastAsia="cs-CZ"/>
        </w:rPr>
        <w:t xml:space="preserve">jak zvenku, tak zevnitř. Po umytí jsou vnitřní povrchy sudů automaticky vypláchnuty horkou pitnou vodou a na závěr ještě sterilizovány parou o teplotě minimálně 130°C. </w:t>
      </w:r>
      <w:r w:rsidR="00AD49CE" w:rsidRPr="00AD49CE">
        <w:rPr>
          <w:rFonts w:ascii="Arial" w:eastAsia="Times New Roman" w:hAnsi="Arial" w:cs="Arial"/>
          <w:lang w:eastAsia="cs-CZ"/>
        </w:rPr>
        <w:t>Sudy jsou plněny pomocí kalibrovaných průtokoměrů</w:t>
      </w:r>
      <w:r w:rsidR="00AD49CE">
        <w:rPr>
          <w:rFonts w:ascii="Arial" w:eastAsia="Times New Roman" w:hAnsi="Arial" w:cs="Arial"/>
          <w:lang w:eastAsia="cs-CZ"/>
        </w:rPr>
        <w:t xml:space="preserve"> a</w:t>
      </w:r>
      <w:r w:rsidR="00AD49CE" w:rsidRPr="00AD49CE">
        <w:rPr>
          <w:rFonts w:ascii="Arial" w:eastAsia="Times New Roman" w:hAnsi="Arial" w:cs="Arial"/>
          <w:lang w:eastAsia="cs-CZ"/>
        </w:rPr>
        <w:t xml:space="preserve"> poté ještě prochází kontroln</w:t>
      </w:r>
      <w:r w:rsidR="006751C2">
        <w:rPr>
          <w:rFonts w:ascii="Arial" w:eastAsia="Times New Roman" w:hAnsi="Arial" w:cs="Arial"/>
          <w:lang w:eastAsia="cs-CZ"/>
        </w:rPr>
        <w:t>ím zvážením</w:t>
      </w:r>
      <w:r w:rsidR="00AD49CE">
        <w:rPr>
          <w:rFonts w:ascii="Arial" w:eastAsia="Times New Roman" w:hAnsi="Arial" w:cs="Arial"/>
          <w:lang w:eastAsia="cs-CZ"/>
        </w:rPr>
        <w:t xml:space="preserve">. </w:t>
      </w:r>
      <w:r w:rsidRPr="00AD49CE">
        <w:rPr>
          <w:rFonts w:ascii="Arial" w:eastAsia="Times New Roman" w:hAnsi="Arial" w:cs="Arial"/>
          <w:lang w:eastAsia="cs-CZ"/>
        </w:rPr>
        <w:t>Každý sud je předplněn oxidem uhličitým a následně naplněn předem zpasterizovaným pivem nebo pivem ošetřeným sterilní filtrací za studena</w:t>
      </w:r>
      <w:r w:rsidR="00AD49CE" w:rsidRPr="00AD49CE">
        <w:rPr>
          <w:rFonts w:ascii="Arial" w:eastAsia="Times New Roman" w:hAnsi="Arial" w:cs="Arial"/>
          <w:lang w:eastAsia="cs-CZ"/>
        </w:rPr>
        <w:t>.</w:t>
      </w:r>
      <w:r w:rsidR="00467442" w:rsidRPr="00467442">
        <w:t xml:space="preserve"> </w:t>
      </w:r>
    </w:p>
    <w:p w14:paraId="1C1AC6B5" w14:textId="77777777" w:rsidR="00467442" w:rsidRDefault="00467442" w:rsidP="005725DA">
      <w:pPr>
        <w:spacing w:after="0"/>
        <w:jc w:val="both"/>
      </w:pPr>
    </w:p>
    <w:p w14:paraId="7B66F847" w14:textId="3C3A1A96" w:rsidR="005725DA" w:rsidRDefault="00467442" w:rsidP="005725DA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467442">
        <w:rPr>
          <w:rFonts w:ascii="Arial" w:eastAsia="Times New Roman" w:hAnsi="Arial" w:cs="Arial"/>
          <w:lang w:eastAsia="cs-CZ"/>
        </w:rPr>
        <w:t>Stáčecí sudová linka v Pivovaru Radegast je nově posílena o speciálního robota, který urychluje manipulaci se sudy. Robot za jednu hodinu zvládne přemístit z palet nebo uložit zpět na palety až 960 nerezových sudů.</w:t>
      </w:r>
    </w:p>
    <w:p w14:paraId="5672BCC8" w14:textId="77777777" w:rsidR="00170082" w:rsidRDefault="00170082" w:rsidP="005725DA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77776B4C" w14:textId="5EF7BBED" w:rsidR="00515CFB" w:rsidRDefault="00170082" w:rsidP="00AD49CE">
      <w:pPr>
        <w:spacing w:after="0"/>
        <w:jc w:val="both"/>
        <w:rPr>
          <w:rFonts w:ascii="Arial" w:eastAsia="Times New Roman" w:hAnsi="Arial" w:cs="Arial"/>
          <w:i/>
          <w:iCs/>
          <w:lang w:eastAsia="cs-CZ"/>
        </w:rPr>
      </w:pPr>
      <w:r w:rsidRPr="00170082">
        <w:rPr>
          <w:rFonts w:ascii="Arial" w:eastAsia="Times New Roman" w:hAnsi="Arial" w:cs="Arial"/>
          <w:lang w:eastAsia="cs-CZ"/>
        </w:rPr>
        <w:t>Pivovar Radegast věnuje dlouhodobě velkou pozornost</w:t>
      </w:r>
      <w:r w:rsidRPr="00170082">
        <w:t xml:space="preserve"> </w:t>
      </w:r>
      <w:r w:rsidRPr="00170082">
        <w:rPr>
          <w:rFonts w:ascii="Arial" w:eastAsia="Times New Roman" w:hAnsi="Arial" w:cs="Arial"/>
          <w:lang w:eastAsia="cs-CZ"/>
        </w:rPr>
        <w:t>správnému skladování a čepování piva. Nošovičtí sládci pomáhají v průběhu celého roku zlepšovat péči o pivo a správné čepování v hospodách a restauracích po celé republice.</w:t>
      </w:r>
      <w:r>
        <w:rPr>
          <w:rFonts w:ascii="Arial" w:eastAsia="Times New Roman" w:hAnsi="Arial" w:cs="Arial"/>
          <w:lang w:eastAsia="cs-CZ"/>
        </w:rPr>
        <w:t xml:space="preserve"> </w:t>
      </w:r>
      <w:r w:rsidR="00AD49CE" w:rsidRPr="00AD49CE">
        <w:rPr>
          <w:rFonts w:ascii="Arial" w:eastAsia="Times New Roman" w:hAnsi="Arial" w:cs="Arial"/>
          <w:i/>
          <w:iCs/>
          <w:lang w:eastAsia="cs-CZ"/>
        </w:rPr>
        <w:t>„Sudové pivo doporučujeme skladovat v čistém a</w:t>
      </w:r>
      <w:r w:rsidR="005725DA" w:rsidRPr="00AD49CE">
        <w:rPr>
          <w:rFonts w:ascii="Arial" w:eastAsia="Times New Roman" w:hAnsi="Arial" w:cs="Arial"/>
          <w:i/>
          <w:iCs/>
          <w:lang w:eastAsia="cs-CZ"/>
        </w:rPr>
        <w:t xml:space="preserve"> omyvatelném prostoru bez přítomnosti nebalených potravin</w:t>
      </w:r>
      <w:r w:rsidR="00AD49CE" w:rsidRPr="00AD49CE">
        <w:rPr>
          <w:rFonts w:ascii="Arial" w:eastAsia="Times New Roman" w:hAnsi="Arial" w:cs="Arial"/>
          <w:i/>
          <w:iCs/>
          <w:lang w:eastAsia="cs-CZ"/>
        </w:rPr>
        <w:t>.</w:t>
      </w:r>
      <w:r w:rsidR="005725DA" w:rsidRPr="00AD49CE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AD49CE" w:rsidRPr="00AD49CE">
        <w:rPr>
          <w:rFonts w:ascii="Arial" w:eastAsia="Times New Roman" w:hAnsi="Arial" w:cs="Arial"/>
          <w:i/>
          <w:iCs/>
          <w:lang w:eastAsia="cs-CZ"/>
        </w:rPr>
        <w:t>Teplota místnosti by neměla přesáhnout</w:t>
      </w:r>
      <w:r w:rsidR="005725DA" w:rsidRPr="00AD49CE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B675A4" w:rsidRPr="00AD49CE">
        <w:rPr>
          <w:rFonts w:ascii="Arial" w:eastAsia="Times New Roman" w:hAnsi="Arial" w:cs="Arial"/>
          <w:i/>
          <w:iCs/>
          <w:lang w:eastAsia="cs-CZ"/>
        </w:rPr>
        <w:t>10 °C</w:t>
      </w:r>
      <w:r w:rsidR="005725DA" w:rsidRPr="00AD49CE">
        <w:rPr>
          <w:rFonts w:ascii="Arial" w:eastAsia="Times New Roman" w:hAnsi="Arial" w:cs="Arial"/>
          <w:i/>
          <w:iCs/>
          <w:lang w:eastAsia="cs-CZ"/>
        </w:rPr>
        <w:t xml:space="preserve"> a </w:t>
      </w:r>
      <w:r w:rsidR="00AD49CE" w:rsidRPr="00AD49CE">
        <w:rPr>
          <w:rFonts w:ascii="Arial" w:eastAsia="Times New Roman" w:hAnsi="Arial" w:cs="Arial"/>
          <w:i/>
          <w:iCs/>
          <w:lang w:eastAsia="cs-CZ"/>
        </w:rPr>
        <w:t>sud by se měl ideálně vyčepovat</w:t>
      </w:r>
      <w:r w:rsidR="005725DA" w:rsidRPr="00AD49CE">
        <w:rPr>
          <w:rFonts w:ascii="Arial" w:eastAsia="Times New Roman" w:hAnsi="Arial" w:cs="Arial"/>
          <w:i/>
          <w:iCs/>
          <w:lang w:eastAsia="cs-CZ"/>
        </w:rPr>
        <w:t xml:space="preserve"> za 1 až 4 dny</w:t>
      </w:r>
      <w:r w:rsidR="00AD49CE" w:rsidRPr="00AD49CE">
        <w:rPr>
          <w:rFonts w:ascii="Arial" w:eastAsia="Times New Roman" w:hAnsi="Arial" w:cs="Arial"/>
          <w:i/>
          <w:iCs/>
          <w:lang w:eastAsia="cs-CZ"/>
        </w:rPr>
        <w:t xml:space="preserve"> od naražení</w:t>
      </w:r>
      <w:r w:rsidR="00515CFB">
        <w:rPr>
          <w:rFonts w:ascii="Arial" w:eastAsia="Times New Roman" w:hAnsi="Arial" w:cs="Arial"/>
          <w:i/>
          <w:iCs/>
          <w:lang w:eastAsia="cs-CZ"/>
        </w:rPr>
        <w:t>.</w:t>
      </w:r>
      <w:r w:rsidR="00AD49CE" w:rsidRPr="00AD49CE">
        <w:t xml:space="preserve"> </w:t>
      </w:r>
      <w:r w:rsidR="00AD49CE" w:rsidRPr="00AD49CE">
        <w:rPr>
          <w:rFonts w:ascii="Arial" w:eastAsia="Times New Roman" w:hAnsi="Arial" w:cs="Arial"/>
          <w:i/>
          <w:iCs/>
          <w:lang w:eastAsia="cs-CZ"/>
        </w:rPr>
        <w:t>Jako tlačný plyn je vhodná směs N2 a CO2 v poměru 50:50, případně 80:20,“</w:t>
      </w:r>
      <w:r w:rsidR="00AD49CE">
        <w:rPr>
          <w:rFonts w:ascii="Arial" w:eastAsia="Times New Roman" w:hAnsi="Arial" w:cs="Arial"/>
          <w:lang w:eastAsia="cs-CZ"/>
        </w:rPr>
        <w:t xml:space="preserve"> uvádí</w:t>
      </w:r>
      <w:r w:rsidR="00AD49CE" w:rsidRPr="00AD49CE">
        <w:rPr>
          <w:rFonts w:ascii="Arial" w:eastAsia="Times New Roman" w:hAnsi="Arial" w:cs="Arial"/>
          <w:lang w:eastAsia="cs-CZ"/>
        </w:rPr>
        <w:t xml:space="preserve"> </w:t>
      </w:r>
      <w:r w:rsidR="00AD49CE" w:rsidRPr="00AD49CE">
        <w:rPr>
          <w:rFonts w:ascii="Arial" w:eastAsia="Times New Roman" w:hAnsi="Arial" w:cs="Arial"/>
          <w:b/>
          <w:bCs/>
          <w:lang w:eastAsia="cs-CZ"/>
        </w:rPr>
        <w:t>Petr Kwaczek, sládek Pivovaru Radegast</w:t>
      </w:r>
      <w:r w:rsidR="00AD49CE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AD49CE" w:rsidRPr="00AD49CE">
        <w:rPr>
          <w:rFonts w:ascii="Arial" w:eastAsia="Times New Roman" w:hAnsi="Arial" w:cs="Arial"/>
          <w:lang w:eastAsia="cs-CZ"/>
        </w:rPr>
        <w:t>a dodává:</w:t>
      </w:r>
      <w:r w:rsidR="00AD49CE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D49CE" w:rsidRPr="00AD49CE">
        <w:rPr>
          <w:rFonts w:ascii="Arial" w:eastAsia="Times New Roman" w:hAnsi="Arial" w:cs="Arial"/>
          <w:i/>
          <w:iCs/>
          <w:lang w:eastAsia="cs-CZ"/>
        </w:rPr>
        <w:t>„</w:t>
      </w:r>
      <w:r w:rsidR="00AD49CE">
        <w:rPr>
          <w:rFonts w:ascii="Arial" w:eastAsia="Times New Roman" w:hAnsi="Arial" w:cs="Arial"/>
          <w:i/>
          <w:iCs/>
          <w:lang w:eastAsia="cs-CZ"/>
        </w:rPr>
        <w:t>Aby spotřebitelé dostali pivo v té nejlepší kvalitě, musí b</w:t>
      </w:r>
      <w:r w:rsidR="00515CFB">
        <w:rPr>
          <w:rFonts w:ascii="Arial" w:eastAsia="Times New Roman" w:hAnsi="Arial" w:cs="Arial"/>
          <w:i/>
          <w:iCs/>
          <w:lang w:eastAsia="cs-CZ"/>
        </w:rPr>
        <w:t>ý</w:t>
      </w:r>
      <w:r w:rsidR="00AD49CE">
        <w:rPr>
          <w:rFonts w:ascii="Arial" w:eastAsia="Times New Roman" w:hAnsi="Arial" w:cs="Arial"/>
          <w:i/>
          <w:iCs/>
          <w:lang w:eastAsia="cs-CZ"/>
        </w:rPr>
        <w:t xml:space="preserve">t načepované do </w:t>
      </w:r>
      <w:r w:rsidR="00AD49CE" w:rsidRPr="00AD49CE">
        <w:rPr>
          <w:rFonts w:ascii="Arial" w:eastAsia="Times New Roman" w:hAnsi="Arial" w:cs="Arial"/>
          <w:i/>
          <w:iCs/>
          <w:lang w:eastAsia="cs-CZ"/>
        </w:rPr>
        <w:t xml:space="preserve">čisté, mokré a </w:t>
      </w:r>
      <w:r w:rsidR="00AD49CE">
        <w:rPr>
          <w:rFonts w:ascii="Arial" w:eastAsia="Times New Roman" w:hAnsi="Arial" w:cs="Arial"/>
          <w:i/>
          <w:iCs/>
          <w:lang w:eastAsia="cs-CZ"/>
        </w:rPr>
        <w:t>studené sklenice.“</w:t>
      </w:r>
    </w:p>
    <w:p w14:paraId="6C730377" w14:textId="77777777" w:rsidR="00243719" w:rsidRDefault="00243719" w:rsidP="005725DA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08682213" w14:textId="28A21100" w:rsidR="0031703B" w:rsidRDefault="00755E8F" w:rsidP="005725DA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Provozovny, které splní všechny předepsané podmínky týkající se správné péče o čepované pivo, mohou získat ocenění „Hvězda sládků“.</w:t>
      </w:r>
    </w:p>
    <w:p w14:paraId="1EBF35C3" w14:textId="77777777" w:rsidR="0031703B" w:rsidRDefault="0031703B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6EB7D4B0" w14:textId="77777777" w:rsidR="00755E8F" w:rsidRDefault="00755E8F" w:rsidP="005725DA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181820E5" w14:textId="77777777" w:rsidR="00755E8F" w:rsidRDefault="00755E8F" w:rsidP="005725DA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6F9B3D6" w14:textId="77777777" w:rsidR="003D36D2" w:rsidRPr="002707F0" w:rsidRDefault="003D36D2" w:rsidP="003D36D2">
      <w:pPr>
        <w:spacing w:after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7F92202A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23E8E2FF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38590E4E" w14:textId="77777777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jc w:val="both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S exportem do více než 50 zemí celého světa je Plzeňský Prazdroj lídrem mezi výrobci piva v regionu </w:t>
      </w: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br/>
        <w:t>a největším exportérem českého piva.</w:t>
      </w:r>
    </w:p>
    <w:p w14:paraId="4B868C9E" w14:textId="76DB5508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>Plzeňský Prazdroj získal v roce 2022 v žebříčku Byznysu pro společnost TOP Odpovědná firma dvě významná ocenění; první místo v kategorii odpovědného reportingu a hlavní cenu Trendsetter mezi velkými firmami.</w:t>
      </w:r>
    </w:p>
    <w:p w14:paraId="575A02A6" w14:textId="77777777" w:rsidR="00453810" w:rsidRPr="00C04A72" w:rsidRDefault="00453810" w:rsidP="00453810">
      <w:pPr>
        <w:pStyle w:val="Odstavecseseznamem"/>
        <w:spacing w:line="259" w:lineRule="auto"/>
        <w:contextualSpacing/>
        <w:rPr>
          <w:rFonts w:eastAsia="Times New Roman" w:cs="Arial"/>
          <w:bCs/>
          <w:i/>
          <w:iCs/>
          <w:sz w:val="18"/>
          <w:szCs w:val="18"/>
        </w:rPr>
      </w:pPr>
    </w:p>
    <w:p w14:paraId="123ECBE3" w14:textId="4ED9F0C5" w:rsidR="003D36D2" w:rsidRPr="00453810" w:rsidRDefault="00E86B25" w:rsidP="003D36D2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453810">
        <w:rPr>
          <w:rFonts w:ascii="Arial" w:eastAsia="Arial Unicode MS" w:hAnsi="Arial" w:cs="Arial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CE62" wp14:editId="116E4857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6B23" w14:textId="77777777" w:rsidR="003D36D2" w:rsidRDefault="003D36D2" w:rsidP="003D36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7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6A6DE4AB" w14:textId="77777777" w:rsidR="003D36D2" w:rsidRPr="00E92EF1" w:rsidRDefault="003D36D2" w:rsidP="003D36D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8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4EA74DA" w14:textId="77777777" w:rsidR="003D36D2" w:rsidRDefault="003D36D2" w:rsidP="003D36D2"/>
                          <w:p w14:paraId="019184EC" w14:textId="77777777" w:rsidR="003D36D2" w:rsidRDefault="003D36D2" w:rsidP="003D3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DCE6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416F6B23" w14:textId="77777777" w:rsidR="003D36D2" w:rsidRDefault="003D36D2" w:rsidP="003D36D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9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6A6DE4AB" w14:textId="77777777" w:rsidR="003D36D2" w:rsidRPr="00E92EF1" w:rsidRDefault="003D36D2" w:rsidP="003D36D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0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14EA74DA" w14:textId="77777777" w:rsidR="003D36D2" w:rsidRDefault="003D36D2" w:rsidP="003D36D2"/>
                    <w:p w14:paraId="019184EC" w14:textId="77777777" w:rsidR="003D36D2" w:rsidRDefault="003D36D2" w:rsidP="003D36D2"/>
                  </w:txbxContent>
                </v:textbox>
              </v:shape>
            </w:pict>
          </mc:Fallback>
        </mc:AlternateContent>
      </w:r>
      <w:r w:rsidR="003D36D2" w:rsidRPr="00453810">
        <w:rPr>
          <w:rFonts w:ascii="Arial" w:eastAsia="Arial Unicode MS" w:hAnsi="Arial" w:cs="Arial"/>
          <w:b/>
          <w:sz w:val="18"/>
          <w:szCs w:val="18"/>
        </w:rPr>
        <w:t>Kontakt:</w:t>
      </w:r>
    </w:p>
    <w:p w14:paraId="0E207AFD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Zdeněk Kovář</w:t>
      </w:r>
    </w:p>
    <w:p w14:paraId="0F1B063E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Plzeňský Prazdroj</w:t>
      </w:r>
    </w:p>
    <w:p w14:paraId="1ACB3332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735 189 368</w:t>
      </w:r>
    </w:p>
    <w:p w14:paraId="0077C143" w14:textId="77777777" w:rsidR="003D36D2" w:rsidRPr="00453810" w:rsidRDefault="00000000" w:rsidP="003D36D2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11" w:history="1">
        <w:r w:rsidR="003D36D2" w:rsidRPr="00453810">
          <w:rPr>
            <w:rFonts w:ascii="Arial" w:hAnsi="Arial" w:cs="Arial"/>
            <w:color w:val="0000FF"/>
            <w:sz w:val="18"/>
            <w:szCs w:val="18"/>
            <w:u w:val="single"/>
          </w:rPr>
          <w:t>Zdenek.Kovar@asahibeer.cz</w:t>
        </w:r>
      </w:hyperlink>
    </w:p>
    <w:sectPr w:rsidR="003D36D2" w:rsidRPr="00453810" w:rsidSect="0039701C">
      <w:headerReference w:type="default" r:id="rId12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4A64" w14:textId="77777777" w:rsidR="00BB574A" w:rsidRDefault="00BB574A" w:rsidP="00D32FA8">
      <w:pPr>
        <w:spacing w:after="0" w:line="240" w:lineRule="auto"/>
      </w:pPr>
      <w:r>
        <w:separator/>
      </w:r>
    </w:p>
  </w:endnote>
  <w:endnote w:type="continuationSeparator" w:id="0">
    <w:p w14:paraId="73CEF2D4" w14:textId="77777777" w:rsidR="00BB574A" w:rsidRDefault="00BB574A" w:rsidP="00D3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B2DC" w14:textId="77777777" w:rsidR="00BB574A" w:rsidRDefault="00BB574A" w:rsidP="00D32FA8">
      <w:pPr>
        <w:spacing w:after="0" w:line="240" w:lineRule="auto"/>
      </w:pPr>
      <w:r>
        <w:separator/>
      </w:r>
    </w:p>
  </w:footnote>
  <w:footnote w:type="continuationSeparator" w:id="0">
    <w:p w14:paraId="393457EC" w14:textId="77777777" w:rsidR="00BB574A" w:rsidRDefault="00BB574A" w:rsidP="00D3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58F0" w14:textId="77777777" w:rsidR="00D32FA8" w:rsidRDefault="00D32FA8">
    <w:pPr>
      <w:pStyle w:val="Zhlav"/>
    </w:pPr>
    <w:r w:rsidRPr="00D32FA8">
      <w:rPr>
        <w:noProof/>
      </w:rPr>
      <w:drawing>
        <wp:inline distT="0" distB="0" distL="0" distR="0" wp14:anchorId="0B2E37DF" wp14:editId="0722143F">
          <wp:extent cx="1314450" cy="923925"/>
          <wp:effectExtent l="0" t="0" r="0" b="9525"/>
          <wp:docPr id="398867649" name="Obrázek 398867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021"/>
    <w:multiLevelType w:val="hybridMultilevel"/>
    <w:tmpl w:val="5D8C4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6134"/>
    <w:multiLevelType w:val="hybridMultilevel"/>
    <w:tmpl w:val="0FF20CF0"/>
    <w:lvl w:ilvl="0" w:tplc="15582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59F4"/>
    <w:multiLevelType w:val="hybridMultilevel"/>
    <w:tmpl w:val="B73065A0"/>
    <w:lvl w:ilvl="0" w:tplc="A67A160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1961">
    <w:abstractNumId w:val="3"/>
  </w:num>
  <w:num w:numId="2" w16cid:durableId="704409380">
    <w:abstractNumId w:val="1"/>
  </w:num>
  <w:num w:numId="3" w16cid:durableId="237178797">
    <w:abstractNumId w:val="2"/>
  </w:num>
  <w:num w:numId="4" w16cid:durableId="385841477">
    <w:abstractNumId w:val="0"/>
  </w:num>
  <w:num w:numId="5" w16cid:durableId="1538392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F0"/>
    <w:rsid w:val="00002923"/>
    <w:rsid w:val="00003B53"/>
    <w:rsid w:val="00015913"/>
    <w:rsid w:val="00020DF0"/>
    <w:rsid w:val="00025119"/>
    <w:rsid w:val="00026EAD"/>
    <w:rsid w:val="00034E5F"/>
    <w:rsid w:val="0004334B"/>
    <w:rsid w:val="000516CD"/>
    <w:rsid w:val="000525EB"/>
    <w:rsid w:val="0005594A"/>
    <w:rsid w:val="00060616"/>
    <w:rsid w:val="000674CD"/>
    <w:rsid w:val="00067EA6"/>
    <w:rsid w:val="00071CBF"/>
    <w:rsid w:val="00072A7C"/>
    <w:rsid w:val="00083E5D"/>
    <w:rsid w:val="00084F7A"/>
    <w:rsid w:val="0009279D"/>
    <w:rsid w:val="00093CDB"/>
    <w:rsid w:val="00093E51"/>
    <w:rsid w:val="000A16B2"/>
    <w:rsid w:val="000A1706"/>
    <w:rsid w:val="000C38BC"/>
    <w:rsid w:val="000D0C70"/>
    <w:rsid w:val="000D23BD"/>
    <w:rsid w:val="000D2511"/>
    <w:rsid w:val="000E27BA"/>
    <w:rsid w:val="000E74DE"/>
    <w:rsid w:val="000F2E6B"/>
    <w:rsid w:val="000F4CD9"/>
    <w:rsid w:val="001025B9"/>
    <w:rsid w:val="001026D5"/>
    <w:rsid w:val="00104B30"/>
    <w:rsid w:val="001116E0"/>
    <w:rsid w:val="001308C5"/>
    <w:rsid w:val="00135919"/>
    <w:rsid w:val="00141A4F"/>
    <w:rsid w:val="001426FF"/>
    <w:rsid w:val="00162F4B"/>
    <w:rsid w:val="0016660C"/>
    <w:rsid w:val="00170082"/>
    <w:rsid w:val="00177CE6"/>
    <w:rsid w:val="00180623"/>
    <w:rsid w:val="0018597F"/>
    <w:rsid w:val="00190AA4"/>
    <w:rsid w:val="001A2CD4"/>
    <w:rsid w:val="001A2D4E"/>
    <w:rsid w:val="001A6452"/>
    <w:rsid w:val="001A6CCD"/>
    <w:rsid w:val="001B62E0"/>
    <w:rsid w:val="001C0548"/>
    <w:rsid w:val="001C33D5"/>
    <w:rsid w:val="001C7C63"/>
    <w:rsid w:val="001D4C22"/>
    <w:rsid w:val="001F5817"/>
    <w:rsid w:val="001F6D62"/>
    <w:rsid w:val="00210053"/>
    <w:rsid w:val="00212AAF"/>
    <w:rsid w:val="002137CA"/>
    <w:rsid w:val="002139B9"/>
    <w:rsid w:val="002146C9"/>
    <w:rsid w:val="00224C50"/>
    <w:rsid w:val="0023189D"/>
    <w:rsid w:val="00233F8E"/>
    <w:rsid w:val="00240D84"/>
    <w:rsid w:val="0024156A"/>
    <w:rsid w:val="00242E85"/>
    <w:rsid w:val="00243719"/>
    <w:rsid w:val="00251867"/>
    <w:rsid w:val="002644CC"/>
    <w:rsid w:val="00270FA6"/>
    <w:rsid w:val="00283F8F"/>
    <w:rsid w:val="00290907"/>
    <w:rsid w:val="00290F9C"/>
    <w:rsid w:val="00293E3D"/>
    <w:rsid w:val="00295075"/>
    <w:rsid w:val="002A1419"/>
    <w:rsid w:val="002A196A"/>
    <w:rsid w:val="002A6DBF"/>
    <w:rsid w:val="002B38AD"/>
    <w:rsid w:val="002C0787"/>
    <w:rsid w:val="002C63DA"/>
    <w:rsid w:val="002D2735"/>
    <w:rsid w:val="002E2618"/>
    <w:rsid w:val="002E633B"/>
    <w:rsid w:val="002F1AC4"/>
    <w:rsid w:val="002F3DA1"/>
    <w:rsid w:val="00302833"/>
    <w:rsid w:val="00315A6E"/>
    <w:rsid w:val="0031703B"/>
    <w:rsid w:val="00323B12"/>
    <w:rsid w:val="00327F27"/>
    <w:rsid w:val="00333F05"/>
    <w:rsid w:val="003505AD"/>
    <w:rsid w:val="00357035"/>
    <w:rsid w:val="003605F6"/>
    <w:rsid w:val="00364525"/>
    <w:rsid w:val="00365992"/>
    <w:rsid w:val="00367576"/>
    <w:rsid w:val="00370C48"/>
    <w:rsid w:val="0038213F"/>
    <w:rsid w:val="0039701C"/>
    <w:rsid w:val="003A0350"/>
    <w:rsid w:val="003A4936"/>
    <w:rsid w:val="003B534A"/>
    <w:rsid w:val="003C18D0"/>
    <w:rsid w:val="003C6E91"/>
    <w:rsid w:val="003C7176"/>
    <w:rsid w:val="003D0E06"/>
    <w:rsid w:val="003D36D2"/>
    <w:rsid w:val="003D3DF6"/>
    <w:rsid w:val="003D5DC7"/>
    <w:rsid w:val="003F2DFF"/>
    <w:rsid w:val="004073D8"/>
    <w:rsid w:val="00422AA2"/>
    <w:rsid w:val="00426E6E"/>
    <w:rsid w:val="00432C7F"/>
    <w:rsid w:val="00433AAF"/>
    <w:rsid w:val="00442C4E"/>
    <w:rsid w:val="00444E10"/>
    <w:rsid w:val="004462D8"/>
    <w:rsid w:val="0045180C"/>
    <w:rsid w:val="00453810"/>
    <w:rsid w:val="004608CC"/>
    <w:rsid w:val="004608F7"/>
    <w:rsid w:val="0046343A"/>
    <w:rsid w:val="00467442"/>
    <w:rsid w:val="00470053"/>
    <w:rsid w:val="00477679"/>
    <w:rsid w:val="004923D5"/>
    <w:rsid w:val="004A2EA2"/>
    <w:rsid w:val="004C08FC"/>
    <w:rsid w:val="004C2DB5"/>
    <w:rsid w:val="004C37D4"/>
    <w:rsid w:val="004C62EC"/>
    <w:rsid w:val="004D5D53"/>
    <w:rsid w:val="004D608E"/>
    <w:rsid w:val="004E1868"/>
    <w:rsid w:val="004E61FC"/>
    <w:rsid w:val="004F5429"/>
    <w:rsid w:val="004F622A"/>
    <w:rsid w:val="00501BF4"/>
    <w:rsid w:val="00510CF0"/>
    <w:rsid w:val="00512F83"/>
    <w:rsid w:val="00512FFC"/>
    <w:rsid w:val="00515CFB"/>
    <w:rsid w:val="0053570F"/>
    <w:rsid w:val="00556C98"/>
    <w:rsid w:val="005609CD"/>
    <w:rsid w:val="00564109"/>
    <w:rsid w:val="005659E2"/>
    <w:rsid w:val="00572415"/>
    <w:rsid w:val="005725DA"/>
    <w:rsid w:val="00575A49"/>
    <w:rsid w:val="005802DE"/>
    <w:rsid w:val="005918E3"/>
    <w:rsid w:val="005932BD"/>
    <w:rsid w:val="005A52AC"/>
    <w:rsid w:val="005A62A2"/>
    <w:rsid w:val="005A6BE6"/>
    <w:rsid w:val="005B5A92"/>
    <w:rsid w:val="005B7672"/>
    <w:rsid w:val="005B7E4A"/>
    <w:rsid w:val="005D1772"/>
    <w:rsid w:val="005D1C21"/>
    <w:rsid w:val="005D59E6"/>
    <w:rsid w:val="005E42BC"/>
    <w:rsid w:val="005E6C45"/>
    <w:rsid w:val="005F44BF"/>
    <w:rsid w:val="005F6693"/>
    <w:rsid w:val="00627362"/>
    <w:rsid w:val="00630434"/>
    <w:rsid w:val="006337B7"/>
    <w:rsid w:val="00653447"/>
    <w:rsid w:val="00654AF8"/>
    <w:rsid w:val="00655D76"/>
    <w:rsid w:val="00666253"/>
    <w:rsid w:val="00673EE1"/>
    <w:rsid w:val="006751C2"/>
    <w:rsid w:val="00677735"/>
    <w:rsid w:val="00677791"/>
    <w:rsid w:val="0068442E"/>
    <w:rsid w:val="00686872"/>
    <w:rsid w:val="00692A0B"/>
    <w:rsid w:val="00695CAD"/>
    <w:rsid w:val="00697F64"/>
    <w:rsid w:val="006A0D9C"/>
    <w:rsid w:val="006A7663"/>
    <w:rsid w:val="006B1DE7"/>
    <w:rsid w:val="006B7A7C"/>
    <w:rsid w:val="006C1993"/>
    <w:rsid w:val="006C1EDE"/>
    <w:rsid w:val="006C5EF5"/>
    <w:rsid w:val="006D0301"/>
    <w:rsid w:val="006F3DB3"/>
    <w:rsid w:val="00704693"/>
    <w:rsid w:val="00716760"/>
    <w:rsid w:val="007219DA"/>
    <w:rsid w:val="00725C55"/>
    <w:rsid w:val="00731F04"/>
    <w:rsid w:val="00734045"/>
    <w:rsid w:val="00742D82"/>
    <w:rsid w:val="00755E8F"/>
    <w:rsid w:val="00762B3A"/>
    <w:rsid w:val="007927D2"/>
    <w:rsid w:val="007A053F"/>
    <w:rsid w:val="007A5687"/>
    <w:rsid w:val="007B406A"/>
    <w:rsid w:val="007B5991"/>
    <w:rsid w:val="007C1CA1"/>
    <w:rsid w:val="007D437B"/>
    <w:rsid w:val="007F1490"/>
    <w:rsid w:val="007F2F45"/>
    <w:rsid w:val="007F361B"/>
    <w:rsid w:val="007F5EC4"/>
    <w:rsid w:val="007F63EA"/>
    <w:rsid w:val="00800D4E"/>
    <w:rsid w:val="0082504C"/>
    <w:rsid w:val="00825176"/>
    <w:rsid w:val="00832411"/>
    <w:rsid w:val="00834E60"/>
    <w:rsid w:val="00836214"/>
    <w:rsid w:val="00842773"/>
    <w:rsid w:val="0084425F"/>
    <w:rsid w:val="00850C98"/>
    <w:rsid w:val="00851DAA"/>
    <w:rsid w:val="0085639E"/>
    <w:rsid w:val="008629EB"/>
    <w:rsid w:val="0087386D"/>
    <w:rsid w:val="00882AEC"/>
    <w:rsid w:val="00894594"/>
    <w:rsid w:val="00897598"/>
    <w:rsid w:val="008A5536"/>
    <w:rsid w:val="008A73CB"/>
    <w:rsid w:val="008B0725"/>
    <w:rsid w:val="008B4AA8"/>
    <w:rsid w:val="008B4F32"/>
    <w:rsid w:val="008E20D3"/>
    <w:rsid w:val="008E3543"/>
    <w:rsid w:val="008E4742"/>
    <w:rsid w:val="008E6645"/>
    <w:rsid w:val="008F579C"/>
    <w:rsid w:val="00901B51"/>
    <w:rsid w:val="00901CA8"/>
    <w:rsid w:val="0090541E"/>
    <w:rsid w:val="00914F32"/>
    <w:rsid w:val="00922673"/>
    <w:rsid w:val="009301E9"/>
    <w:rsid w:val="00934CCC"/>
    <w:rsid w:val="00934F4C"/>
    <w:rsid w:val="00941379"/>
    <w:rsid w:val="00943D95"/>
    <w:rsid w:val="009455E7"/>
    <w:rsid w:val="00952911"/>
    <w:rsid w:val="00972A38"/>
    <w:rsid w:val="00981C91"/>
    <w:rsid w:val="00985B22"/>
    <w:rsid w:val="009A280A"/>
    <w:rsid w:val="009B1DED"/>
    <w:rsid w:val="009C6A84"/>
    <w:rsid w:val="009D0424"/>
    <w:rsid w:val="009D4E6F"/>
    <w:rsid w:val="009E046D"/>
    <w:rsid w:val="009E155C"/>
    <w:rsid w:val="009E691F"/>
    <w:rsid w:val="009F0F6B"/>
    <w:rsid w:val="009F1F4F"/>
    <w:rsid w:val="009F435F"/>
    <w:rsid w:val="009F698F"/>
    <w:rsid w:val="009F6F56"/>
    <w:rsid w:val="00A00FA8"/>
    <w:rsid w:val="00A14EC6"/>
    <w:rsid w:val="00A17E9E"/>
    <w:rsid w:val="00A22164"/>
    <w:rsid w:val="00A41A83"/>
    <w:rsid w:val="00A55876"/>
    <w:rsid w:val="00A566FD"/>
    <w:rsid w:val="00A64559"/>
    <w:rsid w:val="00A6700F"/>
    <w:rsid w:val="00A86566"/>
    <w:rsid w:val="00AA5C1C"/>
    <w:rsid w:val="00AB46F6"/>
    <w:rsid w:val="00AC6250"/>
    <w:rsid w:val="00AD10E8"/>
    <w:rsid w:val="00AD49CE"/>
    <w:rsid w:val="00AE34DB"/>
    <w:rsid w:val="00AE4B6F"/>
    <w:rsid w:val="00AF2831"/>
    <w:rsid w:val="00AF477A"/>
    <w:rsid w:val="00B005A0"/>
    <w:rsid w:val="00B04E9B"/>
    <w:rsid w:val="00B23F0A"/>
    <w:rsid w:val="00B24BDB"/>
    <w:rsid w:val="00B26644"/>
    <w:rsid w:val="00B3445D"/>
    <w:rsid w:val="00B374EF"/>
    <w:rsid w:val="00B675A4"/>
    <w:rsid w:val="00B8121A"/>
    <w:rsid w:val="00B83905"/>
    <w:rsid w:val="00B85746"/>
    <w:rsid w:val="00B9500D"/>
    <w:rsid w:val="00B973EA"/>
    <w:rsid w:val="00BA1079"/>
    <w:rsid w:val="00BA2F2F"/>
    <w:rsid w:val="00BB0620"/>
    <w:rsid w:val="00BB574A"/>
    <w:rsid w:val="00BB5B2F"/>
    <w:rsid w:val="00BC06D4"/>
    <w:rsid w:val="00BC1D8C"/>
    <w:rsid w:val="00BC2273"/>
    <w:rsid w:val="00BD135B"/>
    <w:rsid w:val="00BE2B0F"/>
    <w:rsid w:val="00BF2AC7"/>
    <w:rsid w:val="00C0605D"/>
    <w:rsid w:val="00C1185F"/>
    <w:rsid w:val="00C143BE"/>
    <w:rsid w:val="00C21428"/>
    <w:rsid w:val="00C24ACA"/>
    <w:rsid w:val="00C25820"/>
    <w:rsid w:val="00C341F0"/>
    <w:rsid w:val="00C356D4"/>
    <w:rsid w:val="00C361F3"/>
    <w:rsid w:val="00C46B92"/>
    <w:rsid w:val="00C471E6"/>
    <w:rsid w:val="00C54A70"/>
    <w:rsid w:val="00C64F42"/>
    <w:rsid w:val="00C70CB5"/>
    <w:rsid w:val="00C71414"/>
    <w:rsid w:val="00C77776"/>
    <w:rsid w:val="00C82442"/>
    <w:rsid w:val="00C82D73"/>
    <w:rsid w:val="00C836CE"/>
    <w:rsid w:val="00C91C3D"/>
    <w:rsid w:val="00C935AF"/>
    <w:rsid w:val="00C94E21"/>
    <w:rsid w:val="00C97F74"/>
    <w:rsid w:val="00CA7547"/>
    <w:rsid w:val="00CB296D"/>
    <w:rsid w:val="00CC5C0E"/>
    <w:rsid w:val="00CC705B"/>
    <w:rsid w:val="00CD7E74"/>
    <w:rsid w:val="00CE293A"/>
    <w:rsid w:val="00CE6149"/>
    <w:rsid w:val="00CF1D8D"/>
    <w:rsid w:val="00D05253"/>
    <w:rsid w:val="00D10FBB"/>
    <w:rsid w:val="00D113A5"/>
    <w:rsid w:val="00D15A4F"/>
    <w:rsid w:val="00D17F3F"/>
    <w:rsid w:val="00D23F67"/>
    <w:rsid w:val="00D25EDE"/>
    <w:rsid w:val="00D27C64"/>
    <w:rsid w:val="00D32FA8"/>
    <w:rsid w:val="00D40298"/>
    <w:rsid w:val="00D40342"/>
    <w:rsid w:val="00D47C1E"/>
    <w:rsid w:val="00D6688C"/>
    <w:rsid w:val="00D672DC"/>
    <w:rsid w:val="00D71A47"/>
    <w:rsid w:val="00D72DE2"/>
    <w:rsid w:val="00D752B6"/>
    <w:rsid w:val="00D80AEC"/>
    <w:rsid w:val="00D82578"/>
    <w:rsid w:val="00D84C5D"/>
    <w:rsid w:val="00DA2DBD"/>
    <w:rsid w:val="00DA3DFE"/>
    <w:rsid w:val="00DA7D5E"/>
    <w:rsid w:val="00DB7134"/>
    <w:rsid w:val="00DC1F25"/>
    <w:rsid w:val="00DC59A4"/>
    <w:rsid w:val="00DD0C44"/>
    <w:rsid w:val="00DD2C3A"/>
    <w:rsid w:val="00DE110F"/>
    <w:rsid w:val="00DE6AB5"/>
    <w:rsid w:val="00DF7EA3"/>
    <w:rsid w:val="00E10E0D"/>
    <w:rsid w:val="00E141FF"/>
    <w:rsid w:val="00E15488"/>
    <w:rsid w:val="00E21A7E"/>
    <w:rsid w:val="00E25CE4"/>
    <w:rsid w:val="00E26279"/>
    <w:rsid w:val="00E3456A"/>
    <w:rsid w:val="00E36A1B"/>
    <w:rsid w:val="00E36A43"/>
    <w:rsid w:val="00E37ED6"/>
    <w:rsid w:val="00E5067B"/>
    <w:rsid w:val="00E55373"/>
    <w:rsid w:val="00E56E8E"/>
    <w:rsid w:val="00E60D05"/>
    <w:rsid w:val="00E72C26"/>
    <w:rsid w:val="00E72E86"/>
    <w:rsid w:val="00E76F14"/>
    <w:rsid w:val="00E86B25"/>
    <w:rsid w:val="00E963ED"/>
    <w:rsid w:val="00EB7776"/>
    <w:rsid w:val="00EC14C2"/>
    <w:rsid w:val="00EC2DA4"/>
    <w:rsid w:val="00ED0107"/>
    <w:rsid w:val="00ED319D"/>
    <w:rsid w:val="00EE05E9"/>
    <w:rsid w:val="00EE39D3"/>
    <w:rsid w:val="00EF7112"/>
    <w:rsid w:val="00EF7A4B"/>
    <w:rsid w:val="00F00009"/>
    <w:rsid w:val="00F15600"/>
    <w:rsid w:val="00F22B41"/>
    <w:rsid w:val="00F3720E"/>
    <w:rsid w:val="00F37251"/>
    <w:rsid w:val="00F378E3"/>
    <w:rsid w:val="00F43979"/>
    <w:rsid w:val="00F46F7D"/>
    <w:rsid w:val="00F4749D"/>
    <w:rsid w:val="00F50E9D"/>
    <w:rsid w:val="00F5434D"/>
    <w:rsid w:val="00F5552B"/>
    <w:rsid w:val="00F642EC"/>
    <w:rsid w:val="00F75329"/>
    <w:rsid w:val="00F8165B"/>
    <w:rsid w:val="00F83E1E"/>
    <w:rsid w:val="00F849B2"/>
    <w:rsid w:val="00F91FBC"/>
    <w:rsid w:val="00FA1BF1"/>
    <w:rsid w:val="00FA27E4"/>
    <w:rsid w:val="00FB3FB8"/>
    <w:rsid w:val="00FB4684"/>
    <w:rsid w:val="00FC3EFF"/>
    <w:rsid w:val="00FD1F19"/>
    <w:rsid w:val="00FD4E98"/>
    <w:rsid w:val="00FD53C5"/>
    <w:rsid w:val="00FD5D3C"/>
    <w:rsid w:val="00FF220C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3A68"/>
  <w15:docId w15:val="{16DF1BC7-380B-49D0-A9BB-1715778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FA8"/>
  </w:style>
  <w:style w:type="paragraph" w:styleId="Zpat">
    <w:name w:val="footer"/>
    <w:basedOn w:val="Normln"/>
    <w:link w:val="Zpat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FA8"/>
  </w:style>
  <w:style w:type="paragraph" w:styleId="Textbubliny">
    <w:name w:val="Balloon Text"/>
    <w:basedOn w:val="Normln"/>
    <w:link w:val="TextbublinyChar"/>
    <w:uiPriority w:val="99"/>
    <w:semiHidden/>
    <w:unhideWhenUsed/>
    <w:rsid w:val="00D3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A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D36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7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77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7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7776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E55373"/>
    <w:pPr>
      <w:spacing w:after="0" w:line="240" w:lineRule="auto"/>
    </w:pPr>
  </w:style>
  <w:style w:type="character" w:styleId="Siln">
    <w:name w:val="Strong"/>
    <w:uiPriority w:val="22"/>
    <w:qFormat/>
    <w:rsid w:val="00FA2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97">
          <w:marLeft w:val="562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369">
          <w:marLeft w:val="475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lzensky-prazdro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lzen.prazdroj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enek.Kovar@asahibee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company/plzensky-prazdr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lzen.prazdroj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</dc:creator>
  <cp:lastModifiedBy>Lukas</cp:lastModifiedBy>
  <cp:revision>3</cp:revision>
  <dcterms:created xsi:type="dcterms:W3CDTF">2023-12-08T15:50:00Z</dcterms:created>
  <dcterms:modified xsi:type="dcterms:W3CDTF">2023-12-11T11:55:00Z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b92f09-1d3a-4417-8437-581e698e6b90_Enabled">
    <vt:lpwstr>true</vt:lpwstr>
  </property>
  <property fmtid="{D5CDD505-2E9C-101B-9397-08002B2CF9AE}" pid="3" name="MSIP_Label_50b92f09-1d3a-4417-8437-581e698e6b90_SetDate">
    <vt:lpwstr>2022-02-16T13:19:46Z</vt:lpwstr>
  </property>
  <property fmtid="{D5CDD505-2E9C-101B-9397-08002B2CF9AE}" pid="4" name="MSIP_Label_50b92f09-1d3a-4417-8437-581e698e6b90_Method">
    <vt:lpwstr>Privileged</vt:lpwstr>
  </property>
  <property fmtid="{D5CDD505-2E9C-101B-9397-08002B2CF9AE}" pid="5" name="MSIP_Label_50b92f09-1d3a-4417-8437-581e698e6b90_Name">
    <vt:lpwstr>L002S001</vt:lpwstr>
  </property>
  <property fmtid="{D5CDD505-2E9C-101B-9397-08002B2CF9AE}" pid="6" name="MSIP_Label_50b92f09-1d3a-4417-8437-581e698e6b90_SiteId">
    <vt:lpwstr>7ef011f8-898a-4d01-8232-9087b2c2abaf</vt:lpwstr>
  </property>
  <property fmtid="{D5CDD505-2E9C-101B-9397-08002B2CF9AE}" pid="7" name="MSIP_Label_50b92f09-1d3a-4417-8437-581e698e6b90_ActionId">
    <vt:lpwstr>157be067-33cf-4983-9625-5b9be87cc53a</vt:lpwstr>
  </property>
  <property fmtid="{D5CDD505-2E9C-101B-9397-08002B2CF9AE}" pid="8" name="MSIP_Label_50b92f09-1d3a-4417-8437-581e698e6b90_ContentBits">
    <vt:lpwstr>0</vt:lpwstr>
  </property>
</Properties>
</file>